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8B" w:rsidRDefault="0069278B" w:rsidP="0069278B">
      <w:pPr>
        <w:rPr>
          <w:rFonts w:ascii="Times New Roman" w:hAnsi="Times New Roman" w:cs="Times New Roman"/>
          <w:b/>
          <w:sz w:val="24"/>
          <w:szCs w:val="24"/>
        </w:rPr>
      </w:pPr>
      <w:r w:rsidRPr="00221321">
        <w:rPr>
          <w:rFonts w:ascii="Times New Roman" w:hAnsi="Times New Roman" w:cs="Times New Roman"/>
          <w:b/>
          <w:sz w:val="24"/>
          <w:szCs w:val="24"/>
        </w:rPr>
        <w:t>About Chameleon Art Products</w:t>
      </w:r>
    </w:p>
    <w:p w:rsidR="0069278B" w:rsidRPr="00D62611" w:rsidRDefault="0069278B" w:rsidP="0069278B">
      <w:pPr>
        <w:rPr>
          <w:rFonts w:cs="Times New Roman"/>
          <w:sz w:val="24"/>
          <w:szCs w:val="24"/>
        </w:rPr>
      </w:pPr>
      <w:r w:rsidRPr="00D62611">
        <w:rPr>
          <w:rFonts w:cs="Times New Roman"/>
          <w:sz w:val="24"/>
          <w:szCs w:val="24"/>
        </w:rPr>
        <w:t>Formed in 2013</w:t>
      </w:r>
      <w:r>
        <w:rPr>
          <w:rFonts w:cs="Times New Roman"/>
          <w:sz w:val="24"/>
          <w:szCs w:val="24"/>
        </w:rPr>
        <w:t>,</w:t>
      </w:r>
      <w:r w:rsidRPr="00D62611">
        <w:rPr>
          <w:rFonts w:cs="Times New Roman"/>
          <w:sz w:val="24"/>
          <w:szCs w:val="24"/>
        </w:rPr>
        <w:t xml:space="preserve"> Chameleon Art Products brings together the same visionary team</w:t>
      </w:r>
      <w:r>
        <w:rPr>
          <w:rFonts w:cs="Times New Roman"/>
          <w:sz w:val="24"/>
          <w:szCs w:val="24"/>
        </w:rPr>
        <w:t xml:space="preserve"> </w:t>
      </w:r>
      <w:r w:rsidRPr="00D62611">
        <w:rPr>
          <w:rFonts w:cs="Times New Roman"/>
          <w:sz w:val="24"/>
          <w:szCs w:val="24"/>
        </w:rPr>
        <w:t xml:space="preserve">recognised </w:t>
      </w:r>
      <w:r>
        <w:rPr>
          <w:rFonts w:cs="Times New Roman"/>
          <w:sz w:val="24"/>
          <w:szCs w:val="24"/>
        </w:rPr>
        <w:t>for bringing high-</w:t>
      </w:r>
      <w:r w:rsidRPr="00D62611">
        <w:rPr>
          <w:rFonts w:cs="Times New Roman"/>
          <w:sz w:val="24"/>
          <w:szCs w:val="24"/>
        </w:rPr>
        <w:t xml:space="preserve">quality creative art products to the global market for over 20 years. </w:t>
      </w:r>
    </w:p>
    <w:p w:rsidR="0069278B" w:rsidRPr="00D62611" w:rsidRDefault="0069278B" w:rsidP="006927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Priding our</w:t>
      </w:r>
      <w:r w:rsidRPr="00D62611">
        <w:rPr>
          <w:rFonts w:cs="Times New Roman"/>
          <w:sz w:val="24"/>
          <w:szCs w:val="24"/>
        </w:rPr>
        <w:t>selves on innovation</w:t>
      </w:r>
      <w:r>
        <w:rPr>
          <w:rFonts w:cs="Times New Roman"/>
          <w:sz w:val="24"/>
          <w:szCs w:val="24"/>
        </w:rPr>
        <w:t>,</w:t>
      </w:r>
      <w:r w:rsidRPr="00D62611">
        <w:rPr>
          <w:rFonts w:cs="Times New Roman"/>
          <w:sz w:val="24"/>
          <w:szCs w:val="24"/>
        </w:rPr>
        <w:t xml:space="preserve"> Chameleon bring you patented products you won</w:t>
      </w:r>
      <w:r>
        <w:rPr>
          <w:rFonts w:cs="Times New Roman"/>
          <w:sz w:val="24"/>
          <w:szCs w:val="24"/>
        </w:rPr>
        <w:t>’t find</w:t>
      </w:r>
      <w:r w:rsidRPr="00D62611">
        <w:rPr>
          <w:rFonts w:cs="Times New Roman"/>
          <w:sz w:val="24"/>
          <w:szCs w:val="24"/>
        </w:rPr>
        <w:t xml:space="preserve"> anywhere else.</w:t>
      </w:r>
    </w:p>
    <w:p w:rsidR="0069278B" w:rsidRPr="00D62611" w:rsidRDefault="0069278B" w:rsidP="0069278B">
      <w:pPr>
        <w:rPr>
          <w:rFonts w:cs="Times New Roman"/>
          <w:sz w:val="24"/>
          <w:szCs w:val="24"/>
        </w:rPr>
      </w:pPr>
      <w:r w:rsidRPr="00D62611">
        <w:rPr>
          <w:rFonts w:cs="Times New Roman"/>
          <w:sz w:val="24"/>
          <w:szCs w:val="24"/>
        </w:rPr>
        <w:t xml:space="preserve">Based </w:t>
      </w:r>
      <w:r>
        <w:rPr>
          <w:rFonts w:cs="Times New Roman"/>
          <w:sz w:val="24"/>
          <w:szCs w:val="24"/>
        </w:rPr>
        <w:t>in the UK with representation in over 70 countries across the globe</w:t>
      </w:r>
      <w:r w:rsidRPr="00D62611">
        <w:rPr>
          <w:rFonts w:cs="Times New Roman"/>
          <w:sz w:val="24"/>
          <w:szCs w:val="24"/>
        </w:rPr>
        <w:t xml:space="preserve"> Chameleon launched their first product at the end of 2014.</w:t>
      </w:r>
    </w:p>
    <w:p w:rsidR="0069278B" w:rsidRDefault="0069278B" w:rsidP="0069278B">
      <w:pPr>
        <w:rPr>
          <w:rFonts w:cs="Times New Roman"/>
          <w:sz w:val="24"/>
          <w:szCs w:val="24"/>
        </w:rPr>
      </w:pPr>
      <w:r w:rsidRPr="00D62611">
        <w:rPr>
          <w:rFonts w:cs="Times New Roman"/>
          <w:sz w:val="24"/>
          <w:szCs w:val="24"/>
        </w:rPr>
        <w:t>After 3 years of development, t</w:t>
      </w:r>
      <w:r>
        <w:rPr>
          <w:rFonts w:cs="Times New Roman"/>
          <w:sz w:val="24"/>
          <w:szCs w:val="24"/>
        </w:rPr>
        <w:t>he</w:t>
      </w:r>
      <w:r w:rsidRPr="00D62611">
        <w:rPr>
          <w:rFonts w:cs="Times New Roman"/>
          <w:sz w:val="24"/>
          <w:szCs w:val="24"/>
        </w:rPr>
        <w:t xml:space="preserve"> first offering brings a revolution in colour</w:t>
      </w:r>
      <w:r>
        <w:rPr>
          <w:rFonts w:cs="Times New Roman"/>
          <w:sz w:val="24"/>
          <w:szCs w:val="24"/>
        </w:rPr>
        <w:t>ing;</w:t>
      </w:r>
      <w:r w:rsidRPr="00D62611">
        <w:rPr>
          <w:rFonts w:cs="Times New Roman"/>
          <w:sz w:val="24"/>
          <w:szCs w:val="24"/>
        </w:rPr>
        <w:t xml:space="preserve"> Chameleon </w:t>
      </w:r>
      <w:proofErr w:type="spellStart"/>
      <w:r w:rsidRPr="00D62611">
        <w:rPr>
          <w:rFonts w:cs="Times New Roman"/>
          <w:sz w:val="24"/>
          <w:szCs w:val="24"/>
        </w:rPr>
        <w:t>Color</w:t>
      </w:r>
      <w:proofErr w:type="spellEnd"/>
      <w:r w:rsidRPr="00D62611">
        <w:rPr>
          <w:rFonts w:cs="Times New Roman"/>
          <w:sz w:val="24"/>
          <w:szCs w:val="24"/>
        </w:rPr>
        <w:t xml:space="preserve"> Tones. This unique and easily controlled system changes the tone of the ink in each marker from a hint of a tint to its pure colour; creating highlights, shading, seamless gradations and blending effects.</w:t>
      </w:r>
    </w:p>
    <w:p w:rsidR="0069278B" w:rsidRDefault="0069278B" w:rsidP="0069278B">
      <w:pPr>
        <w:rPr>
          <w:rFonts w:cs="Times New Roman"/>
          <w:sz w:val="24"/>
          <w:szCs w:val="24"/>
        </w:rPr>
      </w:pPr>
      <w:r w:rsidRPr="00D62611">
        <w:rPr>
          <w:rFonts w:cs="Times New Roman"/>
          <w:sz w:val="24"/>
          <w:szCs w:val="24"/>
        </w:rPr>
        <w:t xml:space="preserve">Previewed at the Craft &amp; Hobby Association (CHA) Mega Show 2014, Chameleon </w:t>
      </w:r>
      <w:proofErr w:type="spellStart"/>
      <w:r w:rsidRPr="00D62611">
        <w:rPr>
          <w:rFonts w:cs="Times New Roman"/>
          <w:sz w:val="24"/>
          <w:szCs w:val="24"/>
        </w:rPr>
        <w:t>Color</w:t>
      </w:r>
      <w:proofErr w:type="spellEnd"/>
      <w:r w:rsidRPr="00D62611">
        <w:rPr>
          <w:rFonts w:cs="Times New Roman"/>
          <w:sz w:val="24"/>
          <w:szCs w:val="24"/>
        </w:rPr>
        <w:t xml:space="preserve"> Tones markers were winners in the “HOT 20 </w:t>
      </w:r>
      <w:r>
        <w:rPr>
          <w:rFonts w:cs="Times New Roman"/>
          <w:sz w:val="24"/>
          <w:szCs w:val="24"/>
        </w:rPr>
        <w:t>P</w:t>
      </w:r>
      <w:r w:rsidRPr="00D62611">
        <w:rPr>
          <w:rFonts w:cs="Times New Roman"/>
          <w:sz w:val="24"/>
          <w:szCs w:val="24"/>
        </w:rPr>
        <w:t xml:space="preserve">roduct Awards for </w:t>
      </w:r>
      <w:r>
        <w:rPr>
          <w:rFonts w:cs="Times New Roman"/>
          <w:sz w:val="24"/>
          <w:szCs w:val="24"/>
        </w:rPr>
        <w:t>product innovation &amp; 2 years later winning the much sought after Red Dot Award for Innovation.</w:t>
      </w:r>
    </w:p>
    <w:p w:rsidR="0069278B" w:rsidRPr="00D62611" w:rsidRDefault="0069278B" w:rsidP="006927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Chameleon have continued to develop this system launching Chameleon </w:t>
      </w:r>
      <w:proofErr w:type="spellStart"/>
      <w:r>
        <w:rPr>
          <w:rFonts w:cs="Times New Roman"/>
          <w:sz w:val="24"/>
          <w:szCs w:val="24"/>
        </w:rPr>
        <w:t>Color</w:t>
      </w:r>
      <w:proofErr w:type="spellEnd"/>
      <w:r>
        <w:rPr>
          <w:rFonts w:cs="Times New Roman"/>
          <w:sz w:val="24"/>
          <w:szCs w:val="24"/>
        </w:rPr>
        <w:t xml:space="preserve"> Tops in 2017, creating an unrivalled system allowing you to not only produce seamless tonal blends, but stunning </w:t>
      </w:r>
      <w:proofErr w:type="spellStart"/>
      <w:r>
        <w:rPr>
          <w:rFonts w:cs="Times New Roman"/>
          <w:sz w:val="24"/>
          <w:szCs w:val="24"/>
        </w:rPr>
        <w:t>color</w:t>
      </w:r>
      <w:proofErr w:type="spellEnd"/>
      <w:r>
        <w:rPr>
          <w:rFonts w:cs="Times New Roman"/>
          <w:sz w:val="24"/>
          <w:szCs w:val="24"/>
        </w:rPr>
        <w:t xml:space="preserve"> to </w:t>
      </w:r>
      <w:proofErr w:type="spellStart"/>
      <w:r>
        <w:rPr>
          <w:rFonts w:cs="Times New Roman"/>
          <w:sz w:val="24"/>
          <w:szCs w:val="24"/>
        </w:rPr>
        <w:t>color</w:t>
      </w:r>
      <w:proofErr w:type="spellEnd"/>
      <w:r>
        <w:rPr>
          <w:rFonts w:cs="Times New Roman"/>
          <w:sz w:val="24"/>
          <w:szCs w:val="24"/>
        </w:rPr>
        <w:t xml:space="preserve"> blends.</w:t>
      </w:r>
    </w:p>
    <w:p w:rsidR="0069278B" w:rsidRDefault="0069278B" w:rsidP="006927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combination of Chameleon’s innovative art products and a core ethos of supporting our customers as they grow as artists and crafters has achieved global popularity resulting in hundreds of thousands of social followers and viral campaigns worldwide. </w:t>
      </w:r>
    </w:p>
    <w:p w:rsidR="0069278B" w:rsidRDefault="0069278B" w:rsidP="006927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2017 Chameleon launched the brand Chameleon </w:t>
      </w:r>
      <w:proofErr w:type="spellStart"/>
      <w:r>
        <w:rPr>
          <w:rFonts w:cs="Times New Roman"/>
          <w:sz w:val="24"/>
          <w:szCs w:val="24"/>
        </w:rPr>
        <w:t>Kidz</w:t>
      </w:r>
      <w:proofErr w:type="spellEnd"/>
      <w:r>
        <w:rPr>
          <w:rFonts w:cs="Times New Roman"/>
          <w:sz w:val="24"/>
          <w:szCs w:val="24"/>
        </w:rPr>
        <w:t>, a brand based around creating innovative, fun and educational products that kids will not only love but allow them to create amazing art.</w:t>
      </w:r>
    </w:p>
    <w:p w:rsidR="0069278B" w:rsidRDefault="0069278B" w:rsidP="0069278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Chameleon’s goal is to release the inner artist and crafter in everyone and we are committed to listening to, supporting, inspiring and educating all our customers, no matter their age.</w:t>
      </w:r>
    </w:p>
    <w:p w:rsidR="0069278B" w:rsidRDefault="0069278B">
      <w:bookmarkStart w:id="0" w:name="_GoBack"/>
      <w:bookmarkEnd w:id="0"/>
    </w:p>
    <w:sectPr w:rsidR="0069278B" w:rsidSect="00C0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69278B"/>
    <w:rsid w:val="00000A16"/>
    <w:rsid w:val="0033789D"/>
    <w:rsid w:val="0069278B"/>
    <w:rsid w:val="00B009EE"/>
    <w:rsid w:val="00C039DB"/>
    <w:rsid w:val="00C03C55"/>
    <w:rsid w:val="00D26142"/>
  </w:rsids>
  <m:mathPr>
    <m:mathFont m:val="Aardvark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B"/>
    <w:pPr>
      <w:spacing w:after="20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Watt</dc:creator>
  <cp:keywords/>
  <dc:description/>
  <cp:lastModifiedBy>Douglas Homer</cp:lastModifiedBy>
  <cp:revision>3</cp:revision>
  <dcterms:created xsi:type="dcterms:W3CDTF">2017-10-01T18:01:00Z</dcterms:created>
  <dcterms:modified xsi:type="dcterms:W3CDTF">2017-10-01T18:01:00Z</dcterms:modified>
</cp:coreProperties>
</file>